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05CE3" w14:textId="7B2DB674" w:rsidR="00EF66BF" w:rsidRDefault="00EF66BF" w:rsidP="00E6708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Toc68194663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«Утверждаю»</w:t>
      </w:r>
    </w:p>
    <w:p w14:paraId="6485BAA1" w14:textId="071FDE71" w:rsidR="00EF66BF" w:rsidRDefault="00EF66BF" w:rsidP="00E6708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Директор ГККП «Филармония</w:t>
      </w:r>
    </w:p>
    <w:p w14:paraId="23BD7841" w14:textId="6CA55736" w:rsidR="00EF66BF" w:rsidRDefault="00EF66BF" w:rsidP="00E6708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Данеша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Ракишева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области»</w:t>
      </w:r>
    </w:p>
    <w:p w14:paraId="30185BD7" w14:textId="4B361028" w:rsidR="00EF66BF" w:rsidRDefault="00EF66BF" w:rsidP="00E6708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Джексембаев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С.Ж.</w:t>
      </w:r>
    </w:p>
    <w:p w14:paraId="318805D2" w14:textId="74A724A7" w:rsidR="00EF66BF" w:rsidRDefault="00EF66BF" w:rsidP="00E6708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________________</w:t>
      </w:r>
    </w:p>
    <w:p w14:paraId="7D1F86EC" w14:textId="77777777" w:rsidR="00EF66BF" w:rsidRDefault="00EF66BF" w:rsidP="00E6708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7590FD" w14:textId="77777777" w:rsidR="00EF66BF" w:rsidRDefault="00EF66BF" w:rsidP="00E6708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EA92B0" w14:textId="7416A12D" w:rsidR="00E81685" w:rsidRDefault="009B6B1E" w:rsidP="00E6708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  <w:r w:rsidR="00E6708E" w:rsidRPr="0075035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F66BF">
        <w:rPr>
          <w:rFonts w:ascii="Times New Roman" w:eastAsia="Times New Roman" w:hAnsi="Times New Roman" w:cs="Times New Roman"/>
          <w:b/>
          <w:sz w:val="28"/>
        </w:rPr>
        <w:t>мероприятий</w:t>
      </w:r>
    </w:p>
    <w:p w14:paraId="3750251D" w14:textId="157F0151" w:rsidR="00E81685" w:rsidRDefault="009B6B1E" w:rsidP="00E6708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EF66BF">
        <w:rPr>
          <w:rFonts w:ascii="Times New Roman" w:eastAsia="Times New Roman" w:hAnsi="Times New Roman" w:cs="Times New Roman"/>
          <w:b/>
          <w:sz w:val="28"/>
        </w:rPr>
        <w:t>устранению причин и условий, способствующих совершению коррупционных правонарушений,  по результатам внутреннего анализа коррупционных рисков</w:t>
      </w:r>
      <w:r w:rsidR="00E6708E" w:rsidRPr="0075035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8168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117ACEE" w14:textId="2EFE76A6" w:rsidR="00E6708E" w:rsidRPr="00E81685" w:rsidRDefault="00E81685" w:rsidP="00E6708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685">
        <w:rPr>
          <w:rFonts w:ascii="Times New Roman" w:eastAsia="Calibri" w:hAnsi="Times New Roman" w:cs="Times New Roman"/>
          <w:b/>
          <w:sz w:val="28"/>
          <w:szCs w:val="28"/>
        </w:rPr>
        <w:t xml:space="preserve">ГККП </w:t>
      </w:r>
      <w:r w:rsidRPr="00E81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B6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Филармония имени </w:t>
      </w:r>
      <w:proofErr w:type="spellStart"/>
      <w:r w:rsidR="009B6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Данеша</w:t>
      </w:r>
      <w:proofErr w:type="spellEnd"/>
      <w:r w:rsidR="009B6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B6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Ракишева</w:t>
      </w:r>
      <w:proofErr w:type="spellEnd"/>
      <w:r w:rsidR="009B6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области </w:t>
      </w:r>
      <w:proofErr w:type="spellStart"/>
      <w:r w:rsidR="009B6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Жет</w:t>
      </w:r>
      <w:proofErr w:type="spellEnd"/>
      <w:r w:rsidR="009B6B1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ісу</w:t>
      </w:r>
      <w:r w:rsidR="009B6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E6708E" w:rsidRPr="00E81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5D1510A" w14:textId="34521A27" w:rsidR="00A12CDB" w:rsidRPr="00750354" w:rsidRDefault="00A12CDB" w:rsidP="00A12CDB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1EEC2A" w14:textId="77777777" w:rsidR="00A12CDB" w:rsidRPr="00750354" w:rsidRDefault="00A12CDB" w:rsidP="00A12CDB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39"/>
        <w:gridCol w:w="1842"/>
        <w:gridCol w:w="993"/>
        <w:gridCol w:w="1134"/>
        <w:gridCol w:w="4961"/>
        <w:gridCol w:w="1701"/>
        <w:gridCol w:w="3402"/>
        <w:gridCol w:w="1134"/>
      </w:tblGrid>
      <w:tr w:rsidR="00E6708E" w:rsidRPr="00750354" w14:paraId="28BF077F" w14:textId="77777777" w:rsidTr="00BD6E90">
        <w:trPr>
          <w:trHeight w:val="960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C5E2" w14:textId="7125CC6D" w:rsidR="00E6708E" w:rsidRPr="00BD6E90" w:rsidRDefault="00E6708E" w:rsidP="00E670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14:paraId="10EA7A0F" w14:textId="0B64C97E" w:rsidR="00E6708E" w:rsidRPr="00BD6E90" w:rsidRDefault="00E6708E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</w:t>
            </w:r>
          </w:p>
        </w:tc>
        <w:tc>
          <w:tcPr>
            <w:tcW w:w="993" w:type="dxa"/>
          </w:tcPr>
          <w:p w14:paraId="47DAA188" w14:textId="4B177C97" w:rsidR="00E6708E" w:rsidRPr="00BD6E90" w:rsidRDefault="00E6708E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приказа, дата</w:t>
            </w:r>
          </w:p>
        </w:tc>
        <w:tc>
          <w:tcPr>
            <w:tcW w:w="1134" w:type="dxa"/>
          </w:tcPr>
          <w:p w14:paraId="6061B2E1" w14:textId="40580B61" w:rsidR="00E6708E" w:rsidRPr="00BD6E90" w:rsidRDefault="00E6708E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проведения ВАКР</w:t>
            </w:r>
          </w:p>
        </w:tc>
        <w:tc>
          <w:tcPr>
            <w:tcW w:w="4961" w:type="dxa"/>
          </w:tcPr>
          <w:p w14:paraId="1342C75E" w14:textId="6E5DD251" w:rsidR="00E6708E" w:rsidRPr="00BD6E90" w:rsidRDefault="00E6708E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Рекомендации по итогам внутреннего анализа коррупционных рисков</w:t>
            </w:r>
          </w:p>
        </w:tc>
        <w:tc>
          <w:tcPr>
            <w:tcW w:w="1701" w:type="dxa"/>
          </w:tcPr>
          <w:p w14:paraId="05B45EB7" w14:textId="2FA3169B" w:rsidR="00E6708E" w:rsidRPr="00BD6E90" w:rsidRDefault="00E6708E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завершения согласно плану мероприятий</w:t>
            </w:r>
          </w:p>
        </w:tc>
        <w:tc>
          <w:tcPr>
            <w:tcW w:w="3402" w:type="dxa"/>
          </w:tcPr>
          <w:p w14:paraId="37BFACB4" w14:textId="321D95E3" w:rsidR="00E6708E" w:rsidRPr="00BD6E90" w:rsidRDefault="00283E0D" w:rsidP="00E0395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1134" w:type="dxa"/>
          </w:tcPr>
          <w:p w14:paraId="7B3E467F" w14:textId="77777777" w:rsidR="00062077" w:rsidRDefault="00E6708E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</w:t>
            </w:r>
          </w:p>
          <w:p w14:paraId="081B60C8" w14:textId="2C54F263" w:rsidR="00E6708E" w:rsidRPr="00BD6E90" w:rsidRDefault="00062077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исполнения</w:t>
            </w:r>
            <w:r w:rsidR="00E6708E"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750354" w:rsidRPr="00750354" w14:paraId="79D40F01" w14:textId="77777777" w:rsidTr="008F322E">
        <w:trPr>
          <w:trHeight w:val="4101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646F" w14:textId="64E7D851" w:rsidR="00750354" w:rsidRPr="00750354" w:rsidRDefault="00750354" w:rsidP="00E6708E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2064FD" w14:textId="63280D95" w:rsidR="00750354" w:rsidRPr="00AF695D" w:rsidRDefault="00750354" w:rsidP="009B6B1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ГККП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9B6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Филармония имени </w:t>
            </w:r>
            <w:proofErr w:type="spellStart"/>
            <w:r w:rsidR="009B6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Данеша</w:t>
            </w:r>
            <w:proofErr w:type="spellEnd"/>
            <w:r w:rsidR="009B6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B6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Ракишева</w:t>
            </w:r>
            <w:proofErr w:type="spellEnd"/>
            <w:r w:rsidR="009B6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B402C41" w14:textId="7D27B56C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9B6B1E">
              <w:rPr>
                <w:rFonts w:ascii="Times New Roman" w:eastAsia="Calibri" w:hAnsi="Times New Roman" w:cs="Times New Roman"/>
                <w:sz w:val="20"/>
                <w:szCs w:val="20"/>
              </w:rPr>
              <w:t>25/н от</w:t>
            </w:r>
          </w:p>
          <w:p w14:paraId="57421CA0" w14:textId="75A77743" w:rsidR="00750354" w:rsidRPr="00AF695D" w:rsidRDefault="009B6B1E" w:rsidP="009B6B1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20.03.25 г.</w:t>
            </w:r>
          </w:p>
        </w:tc>
        <w:tc>
          <w:tcPr>
            <w:tcW w:w="1134" w:type="dxa"/>
          </w:tcPr>
          <w:p w14:paraId="0116DE68" w14:textId="60D0860E" w:rsidR="00750354" w:rsidRPr="00AF695D" w:rsidRDefault="009B6B1E" w:rsidP="009B6B1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14.04.-22</w:t>
            </w:r>
            <w:r w:rsidR="00750354"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="00750354"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B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961" w:type="dxa"/>
          </w:tcPr>
          <w:p w14:paraId="1F9FA502" w14:textId="346B7187" w:rsidR="00750354" w:rsidRPr="00AF695D" w:rsidRDefault="00750354" w:rsidP="0075035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Разработать и утвердить Положение об отделе кадров, определяющие назначение, цели, задачи, функции, права, ответственность и основы деятельности отдела кадров, специалиста и инспектора по кадрам Предприятия</w:t>
            </w:r>
            <w:r w:rsidR="009B6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2897084" w14:textId="77777777" w:rsidR="00AF695D" w:rsidRPr="00AF695D" w:rsidRDefault="00AF695D" w:rsidP="0075035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89FE17" w14:textId="77777777" w:rsidR="00750354" w:rsidRPr="00AF695D" w:rsidRDefault="00750354" w:rsidP="0075035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Разработать и актуализировать  кадровую политику Предприятия как систему правил и норм, направленных на управление человеческими ресурсами в соответствии с долговременной стратегией.</w:t>
            </w:r>
          </w:p>
          <w:p w14:paraId="30AC6BFE" w14:textId="77777777" w:rsidR="00AF695D" w:rsidRPr="00AF695D" w:rsidRDefault="00AF695D" w:rsidP="0075035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B05F93" w14:textId="2AFE3590" w:rsidR="00750354" w:rsidRPr="00AF695D" w:rsidRDefault="00750354" w:rsidP="009B6B1E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3. Разработать и утвердить  </w:t>
            </w:r>
            <w:r w:rsidR="009B6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положение о кадровой политике.</w:t>
            </w:r>
          </w:p>
        </w:tc>
        <w:tc>
          <w:tcPr>
            <w:tcW w:w="1701" w:type="dxa"/>
          </w:tcPr>
          <w:p w14:paraId="2F14F52E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0EB296" w14:textId="4D689A82" w:rsidR="00750354" w:rsidRPr="00AF695D" w:rsidRDefault="005951CF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Согласно общих установленных норм, постановлений и приказов.</w:t>
            </w:r>
            <w:r w:rsidR="00283E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8E60C45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717C7F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C1EE47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DEE0FB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A88581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349BBF" w14:textId="0B4DA7BE" w:rsidR="00750354" w:rsidRPr="00AF695D" w:rsidRDefault="00750354" w:rsidP="0040752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456884" w14:textId="1AF570F4" w:rsidR="00AF695D" w:rsidRPr="00AF695D" w:rsidRDefault="0040752E" w:rsidP="00283E0D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="00283E0D">
              <w:rPr>
                <w:rFonts w:ascii="Times New Roman" w:eastAsia="Calibri" w:hAnsi="Times New Roman" w:cs="Times New Roman"/>
                <w:sz w:val="20"/>
                <w:szCs w:val="20"/>
              </w:rPr>
              <w:t>Кадровая служба</w:t>
            </w:r>
          </w:p>
        </w:tc>
        <w:tc>
          <w:tcPr>
            <w:tcW w:w="1134" w:type="dxa"/>
          </w:tcPr>
          <w:p w14:paraId="03C568F9" w14:textId="09BCFC59" w:rsidR="00750354" w:rsidRPr="00AF695D" w:rsidRDefault="00283E0D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конца первого полугодия. </w:t>
            </w:r>
          </w:p>
          <w:p w14:paraId="4758CC9B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AE4055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A735B2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C39E38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9998CB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878FE8" w14:textId="77777777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490BB3" w14:textId="77777777" w:rsidR="007528C9" w:rsidRDefault="007528C9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52B6CE" w14:textId="77777777" w:rsidR="007528C9" w:rsidRDefault="007528C9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3BE270" w14:textId="77777777" w:rsidR="007528C9" w:rsidRDefault="007528C9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6AC838" w14:textId="77777777" w:rsidR="007528C9" w:rsidRDefault="007528C9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8D10A2" w14:textId="5094E5BC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0354" w:rsidRPr="00750354" w14:paraId="1102B11E" w14:textId="77777777" w:rsidTr="00BD6E90">
        <w:trPr>
          <w:trHeight w:val="527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8B41" w14:textId="63A0B281" w:rsidR="00750354" w:rsidRPr="00750354" w:rsidRDefault="00750354" w:rsidP="00E6708E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2353BB" w14:textId="19BCC37A" w:rsidR="00750354" w:rsidRPr="00AF695D" w:rsidRDefault="003570C7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ГККП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Филармония имени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Данеша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Ракишева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14350A1B" w14:textId="77777777" w:rsidR="003570C7" w:rsidRPr="00AF695D" w:rsidRDefault="003570C7" w:rsidP="003570C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25/н от</w:t>
            </w:r>
          </w:p>
          <w:p w14:paraId="28890997" w14:textId="51D1578B" w:rsidR="00750354" w:rsidRPr="00AF695D" w:rsidRDefault="003570C7" w:rsidP="003570C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20.03.25 г.</w:t>
            </w:r>
          </w:p>
        </w:tc>
        <w:tc>
          <w:tcPr>
            <w:tcW w:w="1134" w:type="dxa"/>
          </w:tcPr>
          <w:p w14:paraId="0424DEA4" w14:textId="71AF6FAA" w:rsidR="00750354" w:rsidRPr="00AF695D" w:rsidRDefault="003570C7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14.04.-22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г</w:t>
            </w:r>
          </w:p>
        </w:tc>
        <w:tc>
          <w:tcPr>
            <w:tcW w:w="4961" w:type="dxa"/>
          </w:tcPr>
          <w:p w14:paraId="5F4F69FC" w14:textId="0471747F" w:rsidR="00750354" w:rsidRPr="00AF695D" w:rsidRDefault="00750354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Актуализировать Политику по урегулированию  конфликтов интереса в части мониторинга  конфликтов и конфликта интересов в Предприятие</w:t>
            </w:r>
          </w:p>
        </w:tc>
        <w:tc>
          <w:tcPr>
            <w:tcW w:w="1701" w:type="dxa"/>
          </w:tcPr>
          <w:p w14:paraId="4F2FBDE2" w14:textId="12FCCA28" w:rsidR="00750354" w:rsidRPr="00AF695D" w:rsidRDefault="00283E0D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по результатам проверки,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служебное письмо (в случаях выявления)</w:t>
            </w:r>
          </w:p>
        </w:tc>
        <w:tc>
          <w:tcPr>
            <w:tcW w:w="3402" w:type="dxa"/>
          </w:tcPr>
          <w:p w14:paraId="3DACCC5D" w14:textId="4624DEA0" w:rsidR="00750354" w:rsidRPr="00AF695D" w:rsidRDefault="0040752E" w:rsidP="00283E0D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283E0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заместители директора, кадровая служба</w:t>
            </w:r>
          </w:p>
        </w:tc>
        <w:tc>
          <w:tcPr>
            <w:tcW w:w="1134" w:type="dxa"/>
          </w:tcPr>
          <w:p w14:paraId="400AD7A4" w14:textId="2DDF81DC" w:rsidR="00750354" w:rsidRPr="00AF695D" w:rsidRDefault="005951CF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постоянной  основе</w:t>
            </w:r>
            <w:r w:rsidR="00750354"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0354" w:rsidRPr="00750354" w14:paraId="1BD68FB2" w14:textId="77777777" w:rsidTr="00BD6E90">
        <w:trPr>
          <w:trHeight w:val="5521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79FB" w14:textId="37198DC7" w:rsidR="00750354" w:rsidRPr="00750354" w:rsidRDefault="00750354" w:rsidP="00E6708E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7F5BD3" w14:textId="7FD16117" w:rsidR="00750354" w:rsidRPr="00AF695D" w:rsidRDefault="00952D50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ГККП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Филармония имени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Данеша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Ракишева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35CFC15C" w14:textId="77777777" w:rsidR="00952D50" w:rsidRPr="00AF695D" w:rsidRDefault="00952D50" w:rsidP="00952D50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25/н от</w:t>
            </w:r>
          </w:p>
          <w:p w14:paraId="6C399CD3" w14:textId="7E39BC23" w:rsidR="00750354" w:rsidRPr="00AF695D" w:rsidRDefault="00952D50" w:rsidP="00952D50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20.03.25 г.</w:t>
            </w:r>
          </w:p>
        </w:tc>
        <w:tc>
          <w:tcPr>
            <w:tcW w:w="1134" w:type="dxa"/>
          </w:tcPr>
          <w:p w14:paraId="186401A3" w14:textId="5158F9A0" w:rsidR="00750354" w:rsidRPr="00AF695D" w:rsidRDefault="00952D50" w:rsidP="00E6708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14.04.-22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г</w:t>
            </w:r>
          </w:p>
        </w:tc>
        <w:tc>
          <w:tcPr>
            <w:tcW w:w="4961" w:type="dxa"/>
          </w:tcPr>
          <w:p w14:paraId="155ABBBD" w14:textId="77777777" w:rsidR="00E7471C" w:rsidRPr="00BD6E90" w:rsidRDefault="00E7471C" w:rsidP="00E7471C">
            <w:pPr>
              <w:spacing w:line="240" w:lineRule="auto"/>
              <w:ind w:left="153" w:right="57" w:firstLine="27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BD6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Провести для работников Предприятия разъясняющих и обучающих мероприятий по вопросам противодействия коррупции.</w:t>
            </w:r>
          </w:p>
          <w:p w14:paraId="54E0F669" w14:textId="77777777" w:rsidR="00E7471C" w:rsidRPr="00BD6E90" w:rsidRDefault="00E7471C" w:rsidP="00E7471C">
            <w:pPr>
              <w:spacing w:line="240" w:lineRule="auto"/>
              <w:ind w:left="153" w:right="57" w:firstLine="27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BD6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Провести мероприятие по проверке знаний работников о действующих требованиях антикоррупционного законодательства Республики Казахстан. </w:t>
            </w:r>
          </w:p>
          <w:p w14:paraId="5559EF30" w14:textId="77777777" w:rsidR="00E7471C" w:rsidRPr="00BD6E90" w:rsidRDefault="00E7471C" w:rsidP="00E7471C">
            <w:pPr>
              <w:pStyle w:val="a3"/>
              <w:numPr>
                <w:ilvl w:val="0"/>
                <w:numId w:val="3"/>
              </w:numPr>
              <w:spacing w:line="240" w:lineRule="auto"/>
              <w:ind w:left="153" w:right="57" w:firstLine="27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Разработать правовые механизмы защиты работников Предприятия сообщивших о фактах коррупции от неправомерного наказания, увольнения или иных мер оказания давления.</w:t>
            </w:r>
          </w:p>
          <w:p w14:paraId="3B436DCB" w14:textId="7639E47E" w:rsidR="00BD6E90" w:rsidRDefault="00E7471C" w:rsidP="00E7471C">
            <w:pPr>
              <w:tabs>
                <w:tab w:val="left" w:pos="1134"/>
              </w:tabs>
              <w:ind w:right="113"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Разработать способы и каналы информирования (в том числе анонимных) о фактах коррупции и алгоритм действий для работников в Предприятие при обнаружении коррупционных правонарушений</w:t>
            </w:r>
          </w:p>
          <w:p w14:paraId="46B4E9FF" w14:textId="77777777" w:rsidR="003B236B" w:rsidRPr="00AF695D" w:rsidRDefault="003B236B" w:rsidP="002449D0">
            <w:pPr>
              <w:tabs>
                <w:tab w:val="left" w:pos="1134"/>
              </w:tabs>
              <w:ind w:right="113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796A49" w14:textId="4D6FFCA4" w:rsidR="00750354" w:rsidRPr="00AF695D" w:rsidRDefault="00750354" w:rsidP="00BD6E90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2BA4D3" w14:textId="31585B83" w:rsidR="00E03953" w:rsidRPr="00AF695D" w:rsidRDefault="00E03953" w:rsidP="00E0395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B116B9" w14:textId="58187D27" w:rsidR="003B236B" w:rsidRPr="00AF695D" w:rsidRDefault="005951CF" w:rsidP="00E7471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Семинары, лекции, совещание</w:t>
            </w:r>
          </w:p>
        </w:tc>
        <w:tc>
          <w:tcPr>
            <w:tcW w:w="3402" w:type="dxa"/>
          </w:tcPr>
          <w:p w14:paraId="1ED8F580" w14:textId="48792A6D" w:rsidR="00AF695D" w:rsidRPr="00AF695D" w:rsidRDefault="005951CF" w:rsidP="005951CF">
            <w:pPr>
              <w:spacing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служба</w:t>
            </w:r>
          </w:p>
        </w:tc>
        <w:tc>
          <w:tcPr>
            <w:tcW w:w="1134" w:type="dxa"/>
          </w:tcPr>
          <w:p w14:paraId="35067657" w14:textId="11E38E4F" w:rsidR="00750354" w:rsidRPr="00AF695D" w:rsidRDefault="005951CF" w:rsidP="00AF695D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менее 1 раза в квартал</w:t>
            </w:r>
          </w:p>
        </w:tc>
      </w:tr>
      <w:bookmarkEnd w:id="0"/>
    </w:tbl>
    <w:p w14:paraId="6378208A" w14:textId="7C8267BB" w:rsidR="00CA47AC" w:rsidRDefault="00CA47AC" w:rsidP="00CB4284">
      <w:pPr>
        <w:keepNext/>
        <w:keepLines/>
        <w:spacing w:line="240" w:lineRule="auto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lang w:val="kk-KZ"/>
        </w:rPr>
      </w:pPr>
    </w:p>
    <w:p w14:paraId="0DB98EC1" w14:textId="77777777" w:rsidR="00CB4284" w:rsidRPr="00CB4284" w:rsidRDefault="00CB4284" w:rsidP="00CB4284">
      <w:pPr>
        <w:keepNext/>
        <w:keepLines/>
        <w:spacing w:line="240" w:lineRule="auto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lang w:val="kk-KZ"/>
        </w:rPr>
      </w:pPr>
    </w:p>
    <w:p w14:paraId="3269181C" w14:textId="77777777" w:rsidR="008F322E" w:rsidRPr="003D2300" w:rsidRDefault="008F322E" w:rsidP="008F322E">
      <w:pPr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proofErr w:type="spellStart"/>
      <w:r w:rsidRPr="003D2300">
        <w:rPr>
          <w:rFonts w:ascii="Times New Roman" w:eastAsia="Times New Roman" w:hAnsi="Times New Roman" w:cs="Times New Roman"/>
          <w:b/>
          <w:sz w:val="28"/>
        </w:rPr>
        <w:t>Комплаенс</w:t>
      </w:r>
      <w:proofErr w:type="spellEnd"/>
      <w:r w:rsidRPr="003D2300">
        <w:rPr>
          <w:rFonts w:ascii="Times New Roman" w:eastAsia="Times New Roman" w:hAnsi="Times New Roman" w:cs="Times New Roman"/>
          <w:b/>
          <w:sz w:val="28"/>
        </w:rPr>
        <w:t xml:space="preserve"> офицер                                                                      Бекназаров С.Д.</w:t>
      </w:r>
    </w:p>
    <w:p w14:paraId="04CEA5D2" w14:textId="77777777" w:rsidR="008F322E" w:rsidRDefault="008F322E" w:rsidP="008F322E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31D26CF1" w14:textId="70AA24B4" w:rsidR="00CA47AC" w:rsidRDefault="00CA47AC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0B82D378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34F74A88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0DF31621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41A4B7D8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672DBAB9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60614291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0E439C15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52C77837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495BC4B9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6096D8E1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160B0A41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40952346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34770F18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568ADD51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28593ED9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02CCDD2F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084DF918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3259B6DC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36C8D5AD" w14:textId="77777777" w:rsid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51BA2E8B" w14:textId="77777777" w:rsidR="002835FB" w:rsidRPr="002835FB" w:rsidRDefault="002835FB" w:rsidP="00CA47AC">
      <w:pPr>
        <w:rPr>
          <w:rFonts w:ascii="Times New Roman" w:eastAsia="Times New Roman" w:hAnsi="Times New Roman" w:cs="Times New Roman"/>
          <w:sz w:val="28"/>
          <w:lang w:val="kk-KZ"/>
        </w:rPr>
      </w:pPr>
      <w:bookmarkStart w:id="1" w:name="_GoBack"/>
      <w:bookmarkEnd w:id="1"/>
    </w:p>
    <w:sectPr w:rsidR="002835FB" w:rsidRPr="002835FB" w:rsidSect="00D90E8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96F"/>
    <w:multiLevelType w:val="hybridMultilevel"/>
    <w:tmpl w:val="2056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F92"/>
    <w:multiLevelType w:val="hybridMultilevel"/>
    <w:tmpl w:val="2056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2206B"/>
    <w:multiLevelType w:val="hybridMultilevel"/>
    <w:tmpl w:val="0C8A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43369"/>
    <w:multiLevelType w:val="hybridMultilevel"/>
    <w:tmpl w:val="FD4C06BC"/>
    <w:lvl w:ilvl="0" w:tplc="DD9C29E6">
      <w:start w:val="1"/>
      <w:numFmt w:val="decimal"/>
      <w:lvlText w:val="%1."/>
      <w:lvlJc w:val="left"/>
      <w:pPr>
        <w:ind w:left="1009" w:hanging="8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7" w:hanging="360"/>
      </w:pPr>
    </w:lvl>
    <w:lvl w:ilvl="2" w:tplc="2000001B" w:tentative="1">
      <w:start w:val="1"/>
      <w:numFmt w:val="lowerRoman"/>
      <w:lvlText w:val="%3."/>
      <w:lvlJc w:val="right"/>
      <w:pPr>
        <w:ind w:left="2307" w:hanging="180"/>
      </w:pPr>
    </w:lvl>
    <w:lvl w:ilvl="3" w:tplc="2000000F" w:tentative="1">
      <w:start w:val="1"/>
      <w:numFmt w:val="decimal"/>
      <w:lvlText w:val="%4."/>
      <w:lvlJc w:val="left"/>
      <w:pPr>
        <w:ind w:left="3027" w:hanging="360"/>
      </w:pPr>
    </w:lvl>
    <w:lvl w:ilvl="4" w:tplc="20000019" w:tentative="1">
      <w:start w:val="1"/>
      <w:numFmt w:val="lowerLetter"/>
      <w:lvlText w:val="%5."/>
      <w:lvlJc w:val="left"/>
      <w:pPr>
        <w:ind w:left="3747" w:hanging="360"/>
      </w:pPr>
    </w:lvl>
    <w:lvl w:ilvl="5" w:tplc="2000001B" w:tentative="1">
      <w:start w:val="1"/>
      <w:numFmt w:val="lowerRoman"/>
      <w:lvlText w:val="%6."/>
      <w:lvlJc w:val="right"/>
      <w:pPr>
        <w:ind w:left="4467" w:hanging="180"/>
      </w:pPr>
    </w:lvl>
    <w:lvl w:ilvl="6" w:tplc="2000000F" w:tentative="1">
      <w:start w:val="1"/>
      <w:numFmt w:val="decimal"/>
      <w:lvlText w:val="%7."/>
      <w:lvlJc w:val="left"/>
      <w:pPr>
        <w:ind w:left="5187" w:hanging="360"/>
      </w:pPr>
    </w:lvl>
    <w:lvl w:ilvl="7" w:tplc="20000019" w:tentative="1">
      <w:start w:val="1"/>
      <w:numFmt w:val="lowerLetter"/>
      <w:lvlText w:val="%8."/>
      <w:lvlJc w:val="left"/>
      <w:pPr>
        <w:ind w:left="5907" w:hanging="360"/>
      </w:pPr>
    </w:lvl>
    <w:lvl w:ilvl="8" w:tplc="2000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39"/>
    <w:rsid w:val="00062077"/>
    <w:rsid w:val="0006767D"/>
    <w:rsid w:val="001521BE"/>
    <w:rsid w:val="001C7939"/>
    <w:rsid w:val="0022731C"/>
    <w:rsid w:val="00266227"/>
    <w:rsid w:val="002835FB"/>
    <w:rsid w:val="00283E0D"/>
    <w:rsid w:val="002D5DA8"/>
    <w:rsid w:val="003570C7"/>
    <w:rsid w:val="003A1270"/>
    <w:rsid w:val="003B236B"/>
    <w:rsid w:val="003D2300"/>
    <w:rsid w:val="0040752E"/>
    <w:rsid w:val="00421452"/>
    <w:rsid w:val="00513E60"/>
    <w:rsid w:val="005951CF"/>
    <w:rsid w:val="00620B4D"/>
    <w:rsid w:val="006E7DE9"/>
    <w:rsid w:val="00750354"/>
    <w:rsid w:val="007528C9"/>
    <w:rsid w:val="00760A75"/>
    <w:rsid w:val="007E2E64"/>
    <w:rsid w:val="0088710C"/>
    <w:rsid w:val="008C58C0"/>
    <w:rsid w:val="008F322E"/>
    <w:rsid w:val="00946A99"/>
    <w:rsid w:val="00952D50"/>
    <w:rsid w:val="0098709C"/>
    <w:rsid w:val="009957E3"/>
    <w:rsid w:val="009B6B1E"/>
    <w:rsid w:val="00A036DD"/>
    <w:rsid w:val="00A12CDB"/>
    <w:rsid w:val="00A22B89"/>
    <w:rsid w:val="00A61F70"/>
    <w:rsid w:val="00AB4F73"/>
    <w:rsid w:val="00AF695D"/>
    <w:rsid w:val="00B110CB"/>
    <w:rsid w:val="00B2443F"/>
    <w:rsid w:val="00B47ED7"/>
    <w:rsid w:val="00B73039"/>
    <w:rsid w:val="00BD6E90"/>
    <w:rsid w:val="00CA47AC"/>
    <w:rsid w:val="00CB4284"/>
    <w:rsid w:val="00D66A04"/>
    <w:rsid w:val="00D90E84"/>
    <w:rsid w:val="00DD03AA"/>
    <w:rsid w:val="00DE690C"/>
    <w:rsid w:val="00DE6EA9"/>
    <w:rsid w:val="00DE705D"/>
    <w:rsid w:val="00DE7159"/>
    <w:rsid w:val="00E03953"/>
    <w:rsid w:val="00E42CAD"/>
    <w:rsid w:val="00E6708E"/>
    <w:rsid w:val="00E7471C"/>
    <w:rsid w:val="00E81685"/>
    <w:rsid w:val="00EF66B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7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E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E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2025-04-29T07:36:00Z</cp:lastPrinted>
  <dcterms:created xsi:type="dcterms:W3CDTF">2023-12-28T11:03:00Z</dcterms:created>
  <dcterms:modified xsi:type="dcterms:W3CDTF">2025-04-29T10:38:00Z</dcterms:modified>
</cp:coreProperties>
</file>